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6FDCC0" w14:textId="2B65B092" w:rsidR="00387FE3" w:rsidRDefault="00387FE3">
      <w:pPr>
        <w:spacing w:before="240" w:after="240"/>
      </w:pPr>
      <w:r>
        <w:rPr>
          <w:noProof/>
          <w:lang w:val="tr-TR"/>
        </w:rPr>
        <w:drawing>
          <wp:inline distT="0" distB="0" distL="0" distR="0" wp14:anchorId="7733955F" wp14:editId="731064DC">
            <wp:extent cx="2565112" cy="725805"/>
            <wp:effectExtent l="0" t="0" r="698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67662" cy="726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D29E7" w14:textId="77777777" w:rsidR="00387FE3" w:rsidRDefault="00387FE3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77E4C09" w14:textId="05DDD8A7" w:rsidR="00387FE3" w:rsidRPr="00E86E01" w:rsidRDefault="00387FE3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E86E01">
        <w:rPr>
          <w:rFonts w:ascii="Times New Roman" w:hAnsi="Times New Roman" w:cs="Times New Roman"/>
          <w:b/>
          <w:sz w:val="24"/>
          <w:szCs w:val="24"/>
        </w:rPr>
        <w:t>Değerli Kullanıcılarımız;</w:t>
      </w:r>
    </w:p>
    <w:p w14:paraId="00000006" w14:textId="4A5DE7D7" w:rsidR="00DD21AA" w:rsidRDefault="00387FE3" w:rsidP="00387FE3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7FE3">
        <w:rPr>
          <w:rFonts w:ascii="Times New Roman" w:hAnsi="Times New Roman" w:cs="Times New Roman"/>
          <w:sz w:val="24"/>
          <w:szCs w:val="24"/>
        </w:rPr>
        <w:t>ChatGPT</w:t>
      </w:r>
      <w:proofErr w:type="spellEnd"/>
      <w:r w:rsidRPr="00387FE3">
        <w:rPr>
          <w:rFonts w:ascii="Times New Roman" w:hAnsi="Times New Roman" w:cs="Times New Roman"/>
          <w:sz w:val="24"/>
          <w:szCs w:val="24"/>
        </w:rPr>
        <w:t xml:space="preserve">, Gemini ve </w:t>
      </w:r>
      <w:proofErr w:type="spellStart"/>
      <w:r w:rsidRPr="00387FE3">
        <w:rPr>
          <w:rFonts w:ascii="Times New Roman" w:hAnsi="Times New Roman" w:cs="Times New Roman"/>
          <w:sz w:val="24"/>
          <w:szCs w:val="24"/>
        </w:rPr>
        <w:t>DeepSeek</w:t>
      </w:r>
      <w:proofErr w:type="spellEnd"/>
      <w:r w:rsidRPr="00387FE3">
        <w:rPr>
          <w:rFonts w:ascii="Times New Roman" w:hAnsi="Times New Roman" w:cs="Times New Roman"/>
          <w:sz w:val="24"/>
          <w:szCs w:val="24"/>
        </w:rPr>
        <w:t xml:space="preserve"> gibi modellerde çoklu sohbet özelliklerini barındıran </w:t>
      </w:r>
      <w:r>
        <w:rPr>
          <w:rFonts w:ascii="Times New Roman" w:hAnsi="Times New Roman" w:cs="Times New Roman"/>
          <w:sz w:val="24"/>
          <w:szCs w:val="24"/>
        </w:rPr>
        <w:t>aynı zamanda y</w:t>
      </w:r>
      <w:r w:rsidRPr="00387FE3">
        <w:rPr>
          <w:rFonts w:ascii="Times New Roman" w:hAnsi="Times New Roman" w:cs="Times New Roman"/>
          <w:sz w:val="24"/>
          <w:szCs w:val="24"/>
        </w:rPr>
        <w:t>apay zeka kullanım oranı tespit</w:t>
      </w:r>
      <w:r>
        <w:rPr>
          <w:rFonts w:ascii="Times New Roman" w:hAnsi="Times New Roman" w:cs="Times New Roman"/>
          <w:sz w:val="24"/>
          <w:szCs w:val="24"/>
        </w:rPr>
        <w:t>i yapabilen</w:t>
      </w:r>
      <w:r w:rsidRPr="00387F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87FE3">
        <w:rPr>
          <w:rFonts w:ascii="Times New Roman" w:hAnsi="Times New Roman" w:cs="Times New Roman"/>
          <w:b/>
          <w:sz w:val="24"/>
          <w:szCs w:val="24"/>
        </w:rPr>
        <w:t>Assistin.ai</w:t>
      </w:r>
      <w:proofErr w:type="gramEnd"/>
      <w:r w:rsidRPr="00387FE3">
        <w:rPr>
          <w:rFonts w:ascii="Times New Roman" w:hAnsi="Times New Roman" w:cs="Times New Roman"/>
          <w:sz w:val="24"/>
          <w:szCs w:val="24"/>
        </w:rPr>
        <w:t xml:space="preserve"> platformu, </w:t>
      </w:r>
      <w:r w:rsidRPr="00387FE3">
        <w:rPr>
          <w:rFonts w:ascii="Times New Roman" w:hAnsi="Times New Roman" w:cs="Times New Roman"/>
          <w:b/>
          <w:sz w:val="24"/>
          <w:szCs w:val="24"/>
        </w:rPr>
        <w:t>20 Kasım 2025 tarihine kadar</w:t>
      </w:r>
      <w:r w:rsidRPr="00387FE3">
        <w:rPr>
          <w:rFonts w:ascii="Times New Roman" w:hAnsi="Times New Roman" w:cs="Times New Roman"/>
          <w:sz w:val="24"/>
          <w:szCs w:val="24"/>
        </w:rPr>
        <w:t xml:space="preserve"> üniversitemiz deneme erişimine açılmıştır.</w:t>
      </w:r>
      <w:r>
        <w:rPr>
          <w:rFonts w:ascii="Times New Roman" w:hAnsi="Times New Roman" w:cs="Times New Roman"/>
          <w:sz w:val="24"/>
          <w:szCs w:val="24"/>
        </w:rPr>
        <w:t xml:space="preserve"> Kullanıcılarımız, (@ege.edu.tr), (@ogrenci.ege.edu.tr) uzantılı kurumsal mail adresi ile kayıt işlemini gerçekleştirdikten sonra Assistin.ai programına erişim sağlayabileceklerdir. </w:t>
      </w:r>
    </w:p>
    <w:p w14:paraId="714EEFE5" w14:textId="77777777" w:rsidR="00387FE3" w:rsidRPr="00387FE3" w:rsidRDefault="00387FE3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20B9AA46" w14:textId="77777777" w:rsidR="00387FE3" w:rsidRPr="00387FE3" w:rsidRDefault="00387FE3" w:rsidP="00387FE3">
      <w:pPr>
        <w:pStyle w:val="Balk3"/>
        <w:keepNext w:val="0"/>
        <w:keepLines w:val="0"/>
        <w:spacing w:before="28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" w:name="_heading=h.6h57bp23052y" w:colFirst="0" w:colLast="0"/>
      <w:bookmarkEnd w:id="1"/>
      <w:r w:rsidRPr="00387FE3">
        <w:rPr>
          <w:rFonts w:ascii="Times New Roman" w:hAnsi="Times New Roman" w:cs="Times New Roman"/>
          <w:b/>
          <w:color w:val="000000"/>
          <w:sz w:val="24"/>
          <w:szCs w:val="24"/>
        </w:rPr>
        <w:t>Deneme Erişim Bilgileri</w:t>
      </w:r>
    </w:p>
    <w:p w14:paraId="0DC60B1C" w14:textId="60F3493E" w:rsidR="00387FE3" w:rsidRDefault="00387FE3" w:rsidP="00387FE3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387FE3">
        <w:rPr>
          <w:rFonts w:ascii="Times New Roman" w:hAnsi="Times New Roman" w:cs="Times New Roman"/>
          <w:sz w:val="24"/>
          <w:szCs w:val="24"/>
        </w:rPr>
        <w:t xml:space="preserve">Deneme süresi boyunca tüm </w:t>
      </w:r>
      <w:proofErr w:type="gramStart"/>
      <w:r w:rsidRPr="00387FE3">
        <w:rPr>
          <w:rFonts w:ascii="Times New Roman" w:hAnsi="Times New Roman" w:cs="Times New Roman"/>
          <w:sz w:val="24"/>
          <w:szCs w:val="24"/>
        </w:rPr>
        <w:t>modüllere</w:t>
      </w:r>
      <w:proofErr w:type="gramEnd"/>
      <w:r w:rsidRPr="00387FE3">
        <w:rPr>
          <w:rFonts w:ascii="Times New Roman" w:hAnsi="Times New Roman" w:cs="Times New Roman"/>
          <w:sz w:val="24"/>
          <w:szCs w:val="24"/>
        </w:rPr>
        <w:t xml:space="preserve"> </w:t>
      </w:r>
      <w:r w:rsidRPr="00387FE3">
        <w:rPr>
          <w:rFonts w:ascii="Times New Roman" w:hAnsi="Times New Roman" w:cs="Times New Roman"/>
          <w:b/>
          <w:sz w:val="24"/>
          <w:szCs w:val="24"/>
        </w:rPr>
        <w:t>kotalı erişim</w:t>
      </w:r>
      <w:r w:rsidRPr="00387FE3">
        <w:rPr>
          <w:rFonts w:ascii="Times New Roman" w:hAnsi="Times New Roman" w:cs="Times New Roman"/>
          <w:sz w:val="24"/>
          <w:szCs w:val="24"/>
        </w:rPr>
        <w:t xml:space="preserve"> sağlanmaktadır. Bu kapsamda </w:t>
      </w:r>
      <w:r w:rsidRPr="00387FE3">
        <w:rPr>
          <w:rFonts w:ascii="Times New Roman" w:hAnsi="Times New Roman" w:cs="Times New Roman"/>
          <w:b/>
          <w:sz w:val="24"/>
          <w:szCs w:val="24"/>
        </w:rPr>
        <w:t>750 Temel Kredi</w:t>
      </w:r>
      <w:r w:rsidRPr="00387FE3">
        <w:rPr>
          <w:rFonts w:ascii="Times New Roman" w:hAnsi="Times New Roman" w:cs="Times New Roman"/>
          <w:sz w:val="24"/>
          <w:szCs w:val="24"/>
        </w:rPr>
        <w:t xml:space="preserve"> ve </w:t>
      </w:r>
      <w:r w:rsidRPr="00387FE3">
        <w:rPr>
          <w:rFonts w:ascii="Times New Roman" w:hAnsi="Times New Roman" w:cs="Times New Roman"/>
          <w:b/>
          <w:sz w:val="24"/>
          <w:szCs w:val="24"/>
        </w:rPr>
        <w:t>60 Gelişmiş Kredi</w:t>
      </w:r>
      <w:r w:rsidRPr="00387FE3">
        <w:rPr>
          <w:rFonts w:ascii="Times New Roman" w:hAnsi="Times New Roman" w:cs="Times New Roman"/>
          <w:sz w:val="24"/>
          <w:szCs w:val="24"/>
        </w:rPr>
        <w:t xml:space="preserve"> kullanabilirsiniz. Belirtilen kredilerle </w:t>
      </w:r>
      <w:r w:rsidRPr="00387FE3">
        <w:rPr>
          <w:rFonts w:ascii="Times New Roman" w:hAnsi="Times New Roman" w:cs="Times New Roman"/>
          <w:b/>
          <w:sz w:val="24"/>
          <w:szCs w:val="24"/>
        </w:rPr>
        <w:t xml:space="preserve">AI </w:t>
      </w:r>
      <w:proofErr w:type="spellStart"/>
      <w:r w:rsidRPr="00387FE3">
        <w:rPr>
          <w:rFonts w:ascii="Times New Roman" w:hAnsi="Times New Roman" w:cs="Times New Roman"/>
          <w:b/>
          <w:sz w:val="24"/>
          <w:szCs w:val="24"/>
        </w:rPr>
        <w:t>Detector</w:t>
      </w:r>
      <w:proofErr w:type="spellEnd"/>
      <w:r w:rsidRPr="00387F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FE3">
        <w:rPr>
          <w:rFonts w:ascii="Times New Roman" w:hAnsi="Times New Roman" w:cs="Times New Roman"/>
          <w:b/>
          <w:sz w:val="24"/>
          <w:szCs w:val="24"/>
        </w:rPr>
        <w:t>ChatPDF</w:t>
      </w:r>
      <w:proofErr w:type="spellEnd"/>
      <w:r w:rsidRPr="00387F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FE3">
        <w:rPr>
          <w:rFonts w:ascii="Times New Roman" w:hAnsi="Times New Roman" w:cs="Times New Roman"/>
          <w:b/>
          <w:sz w:val="24"/>
          <w:szCs w:val="24"/>
        </w:rPr>
        <w:t>Research</w:t>
      </w:r>
      <w:proofErr w:type="spellEnd"/>
      <w:r w:rsidRPr="00387FE3">
        <w:rPr>
          <w:rFonts w:ascii="Times New Roman" w:hAnsi="Times New Roman" w:cs="Times New Roman"/>
          <w:sz w:val="24"/>
          <w:szCs w:val="24"/>
        </w:rPr>
        <w:t xml:space="preserve"> ve </w:t>
      </w:r>
      <w:r w:rsidRPr="00387FE3">
        <w:rPr>
          <w:rFonts w:ascii="Times New Roman" w:hAnsi="Times New Roman" w:cs="Times New Roman"/>
          <w:b/>
          <w:sz w:val="24"/>
          <w:szCs w:val="24"/>
        </w:rPr>
        <w:t>Chat</w:t>
      </w:r>
      <w:r w:rsidRPr="00387F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87FE3">
        <w:rPr>
          <w:rFonts w:ascii="Times New Roman" w:hAnsi="Times New Roman" w:cs="Times New Roman"/>
          <w:sz w:val="24"/>
          <w:szCs w:val="24"/>
        </w:rPr>
        <w:t>modüllerini</w:t>
      </w:r>
      <w:proofErr w:type="gramEnd"/>
      <w:r w:rsidRPr="00387FE3">
        <w:rPr>
          <w:rFonts w:ascii="Times New Roman" w:hAnsi="Times New Roman" w:cs="Times New Roman"/>
          <w:sz w:val="24"/>
          <w:szCs w:val="24"/>
        </w:rPr>
        <w:t xml:space="preserve"> test edebilirsiniz.</w:t>
      </w:r>
    </w:p>
    <w:p w14:paraId="704DB7F9" w14:textId="77777777" w:rsidR="00387FE3" w:rsidRPr="00387FE3" w:rsidRDefault="00387FE3" w:rsidP="00387FE3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01A4F62F" w14:textId="77777777" w:rsidR="00387FE3" w:rsidRPr="00387FE3" w:rsidRDefault="00387FE3" w:rsidP="00387FE3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387FE3">
        <w:rPr>
          <w:rFonts w:ascii="Segoe UI Symbol" w:hAnsi="Segoe UI Symbol" w:cs="Segoe UI Symbol"/>
          <w:sz w:val="24"/>
          <w:szCs w:val="24"/>
        </w:rPr>
        <w:t>📅</w:t>
      </w:r>
      <w:r w:rsidRPr="00387FE3">
        <w:rPr>
          <w:rFonts w:ascii="Times New Roman" w:hAnsi="Times New Roman" w:cs="Times New Roman"/>
          <w:sz w:val="24"/>
          <w:szCs w:val="24"/>
        </w:rPr>
        <w:t xml:space="preserve"> </w:t>
      </w:r>
      <w:r w:rsidRPr="00387FE3">
        <w:rPr>
          <w:rFonts w:ascii="Times New Roman" w:hAnsi="Times New Roman" w:cs="Times New Roman"/>
          <w:b/>
          <w:sz w:val="24"/>
          <w:szCs w:val="24"/>
        </w:rPr>
        <w:t>Deneme Erişim Süresi:</w:t>
      </w:r>
      <w:r w:rsidRPr="00387FE3">
        <w:rPr>
          <w:rFonts w:ascii="Times New Roman" w:hAnsi="Times New Roman" w:cs="Times New Roman"/>
          <w:sz w:val="24"/>
          <w:szCs w:val="24"/>
        </w:rPr>
        <w:t xml:space="preserve"> 20 Kasım 2025</w:t>
      </w:r>
      <w:r w:rsidRPr="00387FE3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387FE3">
        <w:rPr>
          <w:rFonts w:ascii="Segoe UI Symbol" w:hAnsi="Segoe UI Symbol" w:cs="Segoe UI Symbol"/>
          <w:sz w:val="24"/>
          <w:szCs w:val="24"/>
        </w:rPr>
        <w:t>🌐</w:t>
      </w:r>
      <w:r w:rsidRPr="00387FE3">
        <w:rPr>
          <w:rFonts w:ascii="Times New Roman" w:hAnsi="Times New Roman" w:cs="Times New Roman"/>
          <w:sz w:val="24"/>
          <w:szCs w:val="24"/>
        </w:rPr>
        <w:t xml:space="preserve"> </w:t>
      </w:r>
      <w:r w:rsidRPr="00387FE3">
        <w:rPr>
          <w:rFonts w:ascii="Times New Roman" w:hAnsi="Times New Roman" w:cs="Times New Roman"/>
          <w:b/>
          <w:sz w:val="24"/>
          <w:szCs w:val="24"/>
        </w:rPr>
        <w:t>Erişim Adresi:</w:t>
      </w:r>
      <w:hyperlink r:id="rId6">
        <w:r w:rsidRPr="00387FE3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7">
        <w:r w:rsidRPr="00387FE3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https://www.assistin.ai</w:t>
        </w:r>
        <w:r w:rsidRPr="00387FE3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br/>
        </w:r>
      </w:hyperlink>
      <w:r w:rsidRPr="00387FE3">
        <w:rPr>
          <w:rFonts w:ascii="Times New Roman" w:hAnsi="Times New Roman" w:cs="Times New Roman"/>
          <w:sz w:val="24"/>
          <w:szCs w:val="24"/>
        </w:rPr>
        <w:t xml:space="preserve"> </w:t>
      </w:r>
      <w:r w:rsidRPr="00387FE3">
        <w:rPr>
          <w:rFonts w:ascii="Segoe UI Symbol" w:hAnsi="Segoe UI Symbol" w:cs="Segoe UI Symbol"/>
          <w:sz w:val="24"/>
          <w:szCs w:val="24"/>
        </w:rPr>
        <w:t>🔑</w:t>
      </w:r>
      <w:r w:rsidRPr="00387FE3">
        <w:rPr>
          <w:rFonts w:ascii="Times New Roman" w:hAnsi="Times New Roman" w:cs="Times New Roman"/>
          <w:sz w:val="24"/>
          <w:szCs w:val="24"/>
        </w:rPr>
        <w:t xml:space="preserve"> </w:t>
      </w:r>
      <w:r w:rsidRPr="00387FE3">
        <w:rPr>
          <w:rFonts w:ascii="Times New Roman" w:hAnsi="Times New Roman" w:cs="Times New Roman"/>
          <w:b/>
          <w:sz w:val="24"/>
          <w:szCs w:val="24"/>
        </w:rPr>
        <w:t>Giriş Yöntemi:</w:t>
      </w:r>
      <w:r w:rsidRPr="00387FE3">
        <w:rPr>
          <w:rFonts w:ascii="Times New Roman" w:hAnsi="Times New Roman" w:cs="Times New Roman"/>
          <w:sz w:val="24"/>
          <w:szCs w:val="24"/>
        </w:rPr>
        <w:t xml:space="preserve"> Kurumsal e-posta adresinizle doğrudan kayıt veya giriş yapabilirsiniz.</w:t>
      </w:r>
    </w:p>
    <w:p w14:paraId="00000007" w14:textId="7FAB2725" w:rsidR="00DD21AA" w:rsidRPr="00387FE3" w:rsidRDefault="00387FE3">
      <w:pPr>
        <w:spacing w:before="240" w:after="240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387FE3">
        <w:rPr>
          <w:rFonts w:ascii="Times New Roman" w:hAnsi="Times New Roman" w:cs="Times New Roman"/>
          <w:b/>
          <w:sz w:val="24"/>
          <w:szCs w:val="24"/>
        </w:rPr>
        <w:t>Assistin.ai</w:t>
      </w:r>
      <w:proofErr w:type="gramEnd"/>
      <w:r w:rsidRPr="00387FE3">
        <w:rPr>
          <w:rFonts w:ascii="Times New Roman" w:hAnsi="Times New Roman" w:cs="Times New Roman"/>
          <w:sz w:val="24"/>
          <w:szCs w:val="24"/>
        </w:rPr>
        <w:t xml:space="preserve">, dört ana modülden oluşan “hepsi bir arada” bir yapay zeka platformudur. Bu platform; </w:t>
      </w:r>
      <w:r w:rsidRPr="00387FE3">
        <w:rPr>
          <w:rFonts w:ascii="Times New Roman" w:hAnsi="Times New Roman" w:cs="Times New Roman"/>
          <w:b/>
          <w:sz w:val="24"/>
          <w:szCs w:val="24"/>
        </w:rPr>
        <w:t xml:space="preserve">AI </w:t>
      </w:r>
      <w:proofErr w:type="spellStart"/>
      <w:r w:rsidRPr="00387FE3">
        <w:rPr>
          <w:rFonts w:ascii="Times New Roman" w:hAnsi="Times New Roman" w:cs="Times New Roman"/>
          <w:b/>
          <w:sz w:val="24"/>
          <w:szCs w:val="24"/>
        </w:rPr>
        <w:t>Detector</w:t>
      </w:r>
      <w:proofErr w:type="spellEnd"/>
      <w:r w:rsidRPr="00387FE3">
        <w:rPr>
          <w:rFonts w:ascii="Times New Roman" w:hAnsi="Times New Roman" w:cs="Times New Roman"/>
          <w:b/>
          <w:sz w:val="24"/>
          <w:szCs w:val="24"/>
        </w:rPr>
        <w:t xml:space="preserve"> (Yapay Zekâ Tespiti)</w:t>
      </w:r>
      <w:r w:rsidRPr="00387F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FE3">
        <w:rPr>
          <w:rFonts w:ascii="Times New Roman" w:hAnsi="Times New Roman" w:cs="Times New Roman"/>
          <w:b/>
          <w:sz w:val="24"/>
          <w:szCs w:val="24"/>
        </w:rPr>
        <w:t>ChatPDF</w:t>
      </w:r>
      <w:proofErr w:type="spellEnd"/>
      <w:r w:rsidRPr="00387F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FE3">
        <w:rPr>
          <w:rFonts w:ascii="Times New Roman" w:hAnsi="Times New Roman" w:cs="Times New Roman"/>
          <w:b/>
          <w:sz w:val="24"/>
          <w:szCs w:val="24"/>
        </w:rPr>
        <w:t>Research</w:t>
      </w:r>
      <w:proofErr w:type="spellEnd"/>
      <w:r w:rsidRPr="00387FE3">
        <w:rPr>
          <w:rFonts w:ascii="Times New Roman" w:hAnsi="Times New Roman" w:cs="Times New Roman"/>
          <w:b/>
          <w:sz w:val="24"/>
          <w:szCs w:val="24"/>
        </w:rPr>
        <w:t xml:space="preserve"> (Literatür Tarama)</w:t>
      </w:r>
      <w:r w:rsidRPr="00387FE3">
        <w:rPr>
          <w:rFonts w:ascii="Times New Roman" w:hAnsi="Times New Roman" w:cs="Times New Roman"/>
          <w:sz w:val="24"/>
          <w:szCs w:val="24"/>
        </w:rPr>
        <w:t xml:space="preserve"> ve </w:t>
      </w:r>
      <w:r w:rsidRPr="00387FE3">
        <w:rPr>
          <w:rFonts w:ascii="Times New Roman" w:hAnsi="Times New Roman" w:cs="Times New Roman"/>
          <w:b/>
          <w:sz w:val="24"/>
          <w:szCs w:val="24"/>
        </w:rPr>
        <w:t>LLM Modelleri ile Chat</w:t>
      </w:r>
      <w:r w:rsidRPr="00387FE3">
        <w:rPr>
          <w:rFonts w:ascii="Times New Roman" w:hAnsi="Times New Roman" w:cs="Times New Roman"/>
          <w:sz w:val="24"/>
          <w:szCs w:val="24"/>
        </w:rPr>
        <w:t xml:space="preserve"> araçlarını bir araya getirir.</w:t>
      </w:r>
      <w:r w:rsidRPr="00387FE3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proofErr w:type="spellStart"/>
      <w:proofErr w:type="gramStart"/>
      <w:r w:rsidRPr="00387FE3">
        <w:rPr>
          <w:rFonts w:ascii="Times New Roman" w:hAnsi="Times New Roman" w:cs="Times New Roman"/>
          <w:b/>
          <w:color w:val="000000"/>
          <w:sz w:val="24"/>
          <w:szCs w:val="24"/>
        </w:rPr>
        <w:t>Assistin.ai’ın</w:t>
      </w:r>
      <w:proofErr w:type="spellEnd"/>
      <w:proofErr w:type="gramEnd"/>
      <w:r w:rsidRPr="00387F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Temel Modülleri</w:t>
      </w:r>
    </w:p>
    <w:p w14:paraId="00000008" w14:textId="77777777" w:rsidR="00DD21AA" w:rsidRPr="00387FE3" w:rsidRDefault="00387FE3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387FE3">
        <w:rPr>
          <w:rFonts w:ascii="Segoe UI Symbol" w:hAnsi="Segoe UI Symbol" w:cs="Segoe UI Symbol"/>
          <w:b/>
          <w:sz w:val="24"/>
          <w:szCs w:val="24"/>
        </w:rPr>
        <w:t>🔍</w:t>
      </w:r>
      <w:r w:rsidRPr="00387FE3">
        <w:rPr>
          <w:rFonts w:ascii="Times New Roman" w:hAnsi="Times New Roman" w:cs="Times New Roman"/>
          <w:b/>
          <w:sz w:val="24"/>
          <w:szCs w:val="24"/>
        </w:rPr>
        <w:t xml:space="preserve"> AI </w:t>
      </w:r>
      <w:proofErr w:type="spellStart"/>
      <w:r w:rsidRPr="00387FE3">
        <w:rPr>
          <w:rFonts w:ascii="Times New Roman" w:hAnsi="Times New Roman" w:cs="Times New Roman"/>
          <w:b/>
          <w:sz w:val="24"/>
          <w:szCs w:val="24"/>
        </w:rPr>
        <w:t>Detector</w:t>
      </w:r>
      <w:proofErr w:type="spellEnd"/>
      <w:r w:rsidRPr="00387FE3">
        <w:rPr>
          <w:rFonts w:ascii="Times New Roman" w:hAnsi="Times New Roman" w:cs="Times New Roman"/>
          <w:b/>
          <w:sz w:val="24"/>
          <w:szCs w:val="24"/>
        </w:rPr>
        <w:br/>
      </w:r>
      <w:r w:rsidRPr="00387FE3">
        <w:rPr>
          <w:rFonts w:ascii="Times New Roman" w:hAnsi="Times New Roman" w:cs="Times New Roman"/>
          <w:sz w:val="24"/>
          <w:szCs w:val="24"/>
        </w:rPr>
        <w:t xml:space="preserve">Akademik metinlerdeki olası yapay </w:t>
      </w:r>
      <w:proofErr w:type="gramStart"/>
      <w:r w:rsidRPr="00387FE3">
        <w:rPr>
          <w:rFonts w:ascii="Times New Roman" w:hAnsi="Times New Roman" w:cs="Times New Roman"/>
          <w:sz w:val="24"/>
          <w:szCs w:val="24"/>
        </w:rPr>
        <w:t>zeka</w:t>
      </w:r>
      <w:proofErr w:type="gramEnd"/>
      <w:r w:rsidRPr="00387FE3">
        <w:rPr>
          <w:rFonts w:ascii="Times New Roman" w:hAnsi="Times New Roman" w:cs="Times New Roman"/>
          <w:sz w:val="24"/>
          <w:szCs w:val="24"/>
        </w:rPr>
        <w:t xml:space="preserve"> kullanımını tespit eder ve istatistiksel olasılıklara dayalı ayrıntılı raporlar sunar.</w:t>
      </w:r>
    </w:p>
    <w:p w14:paraId="00000009" w14:textId="77777777" w:rsidR="00DD21AA" w:rsidRPr="00387FE3" w:rsidRDefault="00387FE3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387FE3">
        <w:rPr>
          <w:rFonts w:ascii="Times New Roman" w:hAnsi="Times New Roman" w:cs="Times New Roman"/>
          <w:b/>
          <w:sz w:val="24"/>
          <w:szCs w:val="24"/>
        </w:rPr>
        <w:t>🧠 Chat (LLM Modelleri)</w:t>
      </w:r>
      <w:r w:rsidRPr="00387FE3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387FE3">
        <w:rPr>
          <w:rFonts w:ascii="Times New Roman" w:hAnsi="Times New Roman" w:cs="Times New Roman"/>
          <w:sz w:val="24"/>
          <w:szCs w:val="24"/>
        </w:rPr>
        <w:t>ChatGPT</w:t>
      </w:r>
      <w:proofErr w:type="spellEnd"/>
      <w:r w:rsidRPr="00387F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FE3">
        <w:rPr>
          <w:rFonts w:ascii="Times New Roman" w:hAnsi="Times New Roman" w:cs="Times New Roman"/>
          <w:sz w:val="24"/>
          <w:szCs w:val="24"/>
        </w:rPr>
        <w:t>Claude</w:t>
      </w:r>
      <w:proofErr w:type="spellEnd"/>
      <w:r w:rsidRPr="00387FE3">
        <w:rPr>
          <w:rFonts w:ascii="Times New Roman" w:hAnsi="Times New Roman" w:cs="Times New Roman"/>
          <w:sz w:val="24"/>
          <w:szCs w:val="24"/>
        </w:rPr>
        <w:t xml:space="preserve">, Gemini, </w:t>
      </w:r>
      <w:proofErr w:type="spellStart"/>
      <w:r w:rsidRPr="00387FE3">
        <w:rPr>
          <w:rFonts w:ascii="Times New Roman" w:hAnsi="Times New Roman" w:cs="Times New Roman"/>
          <w:sz w:val="24"/>
          <w:szCs w:val="24"/>
        </w:rPr>
        <w:t>DeepSeek</w:t>
      </w:r>
      <w:proofErr w:type="spellEnd"/>
      <w:r w:rsidRPr="00387FE3">
        <w:rPr>
          <w:rFonts w:ascii="Times New Roman" w:hAnsi="Times New Roman" w:cs="Times New Roman"/>
          <w:sz w:val="24"/>
          <w:szCs w:val="24"/>
        </w:rPr>
        <w:t xml:space="preserve"> gibi önde gelen modellerle çoklu sohbet imkânı sağlar. Akademik yazım, özetleme, analiz gibi işlemlerde zaman kazandırır.</w:t>
      </w:r>
    </w:p>
    <w:p w14:paraId="0000000A" w14:textId="77777777" w:rsidR="00DD21AA" w:rsidRPr="00387FE3" w:rsidRDefault="00387FE3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387FE3">
        <w:rPr>
          <w:rFonts w:ascii="Segoe UI Symbol" w:hAnsi="Segoe UI Symbol" w:cs="Segoe UI Symbol"/>
          <w:b/>
          <w:sz w:val="24"/>
          <w:szCs w:val="24"/>
        </w:rPr>
        <w:t>📄</w:t>
      </w:r>
      <w:r w:rsidRPr="00387F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7FE3">
        <w:rPr>
          <w:rFonts w:ascii="Times New Roman" w:hAnsi="Times New Roman" w:cs="Times New Roman"/>
          <w:b/>
          <w:sz w:val="24"/>
          <w:szCs w:val="24"/>
        </w:rPr>
        <w:t>ChatPDF</w:t>
      </w:r>
      <w:proofErr w:type="spellEnd"/>
      <w:r w:rsidRPr="00387FE3">
        <w:rPr>
          <w:rFonts w:ascii="Times New Roman" w:hAnsi="Times New Roman" w:cs="Times New Roman"/>
          <w:b/>
          <w:sz w:val="24"/>
          <w:szCs w:val="24"/>
        </w:rPr>
        <w:br/>
      </w:r>
      <w:r w:rsidRPr="00387FE3">
        <w:rPr>
          <w:rFonts w:ascii="Times New Roman" w:hAnsi="Times New Roman" w:cs="Times New Roman"/>
          <w:sz w:val="24"/>
          <w:szCs w:val="24"/>
        </w:rPr>
        <w:t>Yüklediğiniz PDF belgeleriyle etkileşimli şekilde sohbet etmenizi sağlar. Soru sorduğunuzda ilgili sayfa veya paragrafı otomatik olarak vurgular.</w:t>
      </w:r>
    </w:p>
    <w:p w14:paraId="00000010" w14:textId="7097AD3C" w:rsidR="00DD21AA" w:rsidRDefault="00387FE3" w:rsidP="00387FE3">
      <w:pPr>
        <w:spacing w:before="240" w:after="240"/>
      </w:pPr>
      <w:r w:rsidRPr="00387FE3">
        <w:rPr>
          <w:rFonts w:ascii="Segoe UI Symbol" w:hAnsi="Segoe UI Symbol" w:cs="Segoe UI Symbol"/>
          <w:b/>
          <w:sz w:val="24"/>
          <w:szCs w:val="24"/>
        </w:rPr>
        <w:t>📚</w:t>
      </w:r>
      <w:r w:rsidRPr="00387F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7FE3">
        <w:rPr>
          <w:rFonts w:ascii="Times New Roman" w:hAnsi="Times New Roman" w:cs="Times New Roman"/>
          <w:b/>
          <w:sz w:val="24"/>
          <w:szCs w:val="24"/>
        </w:rPr>
        <w:t>Research</w:t>
      </w:r>
      <w:proofErr w:type="spellEnd"/>
      <w:r w:rsidRPr="00387FE3">
        <w:rPr>
          <w:rFonts w:ascii="Times New Roman" w:hAnsi="Times New Roman" w:cs="Times New Roman"/>
          <w:b/>
          <w:sz w:val="24"/>
          <w:szCs w:val="24"/>
        </w:rPr>
        <w:t xml:space="preserve"> (Literatür Tarama)</w:t>
      </w:r>
      <w:r w:rsidRPr="00387FE3">
        <w:rPr>
          <w:rFonts w:ascii="Times New Roman" w:hAnsi="Times New Roman" w:cs="Times New Roman"/>
          <w:b/>
          <w:sz w:val="24"/>
          <w:szCs w:val="24"/>
        </w:rPr>
        <w:br/>
      </w:r>
      <w:r w:rsidRPr="00387FE3">
        <w:rPr>
          <w:rFonts w:ascii="Times New Roman" w:hAnsi="Times New Roman" w:cs="Times New Roman"/>
          <w:sz w:val="24"/>
          <w:szCs w:val="24"/>
        </w:rPr>
        <w:t>250 milyondan fazla akademik makale ve kaynağı tarayarak en alakalı çalışmaları, atıfları ve referansları sunar.</w:t>
      </w:r>
      <w:r w:rsidRPr="00387FE3">
        <w:rPr>
          <w:rFonts w:ascii="Times New Roman" w:hAnsi="Times New Roman" w:cs="Times New Roman"/>
          <w:color w:val="1155CC"/>
          <w:sz w:val="24"/>
          <w:szCs w:val="24"/>
          <w:u w:val="single"/>
        </w:rPr>
        <w:t xml:space="preserve"> </w:t>
      </w:r>
      <w:r>
        <w:br/>
      </w:r>
    </w:p>
    <w:sectPr w:rsidR="00DD21AA" w:rsidSect="00387FE3">
      <w:pgSz w:w="11909" w:h="16834"/>
      <w:pgMar w:top="426" w:right="1440" w:bottom="567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1AA"/>
    <w:rsid w:val="00387FE3"/>
    <w:rsid w:val="00DD21AA"/>
    <w:rsid w:val="00E8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5E4D4"/>
  <w15:docId w15:val="{56480C88-7D79-4CCE-9C7B-0BC0CD8FA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ssistin.a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assistin.a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Wp65R0rb/9b60yPtdoX0gCrjWw==">CgMxLjAyDmgucDQ2d2JodmFtc2V2Mg5oLmFqanNpamsxYnY0czIOaC42aDU3YnAyMzA1Mnk4AHIhMUtJYzUwSEFDNWV2OFpMQ1Zlc2dhV2ljRHlTeWM1X085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KÜTÜPHANE</cp:lastModifiedBy>
  <cp:revision>3</cp:revision>
  <dcterms:created xsi:type="dcterms:W3CDTF">2025-10-22T15:56:00Z</dcterms:created>
  <dcterms:modified xsi:type="dcterms:W3CDTF">2025-10-22T16:16:00Z</dcterms:modified>
</cp:coreProperties>
</file>